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D" w:rsidRDefault="00E2713D" w:rsidP="00E2713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E2713D" w:rsidRDefault="00E2713D" w:rsidP="00E2713D">
      <w:pPr>
        <w:ind w:left="360" w:hanging="3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>
        <w:rPr>
          <w:rFonts w:ascii="宋体" w:hAnsi="宋体" w:hint="eastAsia"/>
          <w:b/>
          <w:sz w:val="44"/>
          <w:szCs w:val="44"/>
        </w:rPr>
        <w:t>辽宁省网络安全宣传周“校园日”</w:t>
      </w:r>
    </w:p>
    <w:p w:rsidR="00E2713D" w:rsidRDefault="00E2713D" w:rsidP="00E2713D">
      <w:pPr>
        <w:ind w:left="360" w:hanging="3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活动参与方式说明</w:t>
      </w:r>
    </w:p>
    <w:p w:rsidR="00E2713D" w:rsidRDefault="00E2713D" w:rsidP="00E2713D">
      <w:pPr>
        <w:ind w:left="360" w:hanging="360"/>
        <w:jc w:val="center"/>
        <w:rPr>
          <w:rFonts w:ascii="宋体" w:hAnsi="宋体"/>
          <w:b/>
          <w:sz w:val="44"/>
          <w:szCs w:val="44"/>
        </w:rPr>
      </w:pPr>
    </w:p>
    <w:p w:rsidR="00E2713D" w:rsidRDefault="00E2713D" w:rsidP="00E2713D">
      <w:pPr>
        <w:ind w:left="360" w:hanging="360"/>
        <w:rPr>
          <w:rFonts w:ascii="华文仿宋" w:eastAsia="华文仿宋" w:hAnsi="华文仿宋" w:hint="eastAsia"/>
          <w:sz w:val="28"/>
          <w:szCs w:val="32"/>
        </w:rPr>
      </w:pPr>
    </w:p>
    <w:p w:rsidR="00E2713D" w:rsidRDefault="00E2713D" w:rsidP="00E2713D">
      <w:pPr>
        <w:tabs>
          <w:tab w:val="left" w:pos="2205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一、2023年</w:t>
      </w:r>
      <w:r>
        <w:rPr>
          <w:rFonts w:ascii="黑体" w:eastAsia="黑体" w:hAnsi="黑体" w:hint="eastAsia"/>
          <w:b/>
          <w:bCs/>
          <w:sz w:val="32"/>
          <w:szCs w:val="32"/>
        </w:rPr>
        <w:t>辽宁省网络安全有奖知识竞赛参与方式</w:t>
      </w:r>
    </w:p>
    <w:p w:rsidR="00E2713D" w:rsidRDefault="00E2713D" w:rsidP="00E2713D">
      <w:pPr>
        <w:ind w:firstLineChars="200" w:firstLine="670"/>
        <w:rPr>
          <w:rFonts w:ascii="仿宋" w:eastAsia="仿宋" w:hAnsi="仿宋" w:cs="仿宋" w:hint="eastAsia"/>
          <w:spacing w:val="15"/>
          <w:sz w:val="32"/>
          <w:szCs w:val="32"/>
          <w:lang/>
        </w:rPr>
      </w:pPr>
      <w:r w:rsidRPr="00980AC5">
        <w:rPr>
          <w:rFonts w:ascii="仿宋" w:eastAsia="仿宋" w:hAnsi="仿宋" w:cs="仿宋" w:hint="eastAsia"/>
          <w:spacing w:val="15"/>
          <w:sz w:val="32"/>
          <w:szCs w:val="32"/>
          <w:lang/>
        </w:rPr>
        <w:t>1.微信搜索公众号“</w:t>
      </w:r>
      <w:r>
        <w:rPr>
          <w:rFonts w:ascii="仿宋" w:eastAsia="仿宋" w:hAnsi="仿宋" w:cs="仿宋" w:hint="eastAsia"/>
          <w:spacing w:val="15"/>
          <w:sz w:val="32"/>
          <w:szCs w:val="32"/>
          <w:lang/>
        </w:rPr>
        <w:t>安盟学社</w:t>
      </w:r>
      <w:r w:rsidRPr="00980AC5">
        <w:rPr>
          <w:rFonts w:ascii="仿宋" w:eastAsia="仿宋" w:hAnsi="仿宋" w:cs="仿宋" w:hint="eastAsia"/>
          <w:spacing w:val="15"/>
          <w:sz w:val="32"/>
          <w:szCs w:val="32"/>
          <w:lang/>
        </w:rPr>
        <w:t>”</w:t>
      </w:r>
      <w:r>
        <w:rPr>
          <w:rFonts w:ascii="仿宋" w:eastAsia="仿宋" w:hAnsi="仿宋" w:cs="仿宋" w:hint="eastAsia"/>
          <w:spacing w:val="15"/>
          <w:sz w:val="32"/>
          <w:szCs w:val="32"/>
          <w:lang/>
        </w:rPr>
        <w:t>微信公众号，也可</w:t>
      </w:r>
      <w:r w:rsidRPr="00980AC5">
        <w:rPr>
          <w:rFonts w:ascii="仿宋" w:eastAsia="仿宋" w:hAnsi="仿宋" w:cs="仿宋" w:hint="eastAsia"/>
          <w:spacing w:val="15"/>
          <w:sz w:val="32"/>
          <w:szCs w:val="32"/>
          <w:lang/>
        </w:rPr>
        <w:t>扫描下方二维码，点击关注。</w:t>
      </w:r>
    </w:p>
    <w:p w:rsidR="00E2713D" w:rsidRPr="00980AC5" w:rsidRDefault="00E2713D" w:rsidP="00E2713D">
      <w:pPr>
        <w:ind w:firstLineChars="200" w:firstLine="640"/>
        <w:jc w:val="center"/>
        <w:rPr>
          <w:rFonts w:ascii="仿宋" w:eastAsia="仿宋" w:hAnsi="仿宋" w:cs="仿宋"/>
          <w:spacing w:val="15"/>
          <w:sz w:val="32"/>
          <w:szCs w:val="32"/>
          <w:lang/>
        </w:rPr>
      </w:pPr>
      <w:r>
        <w:rPr>
          <w:rFonts w:ascii="仿宋" w:eastAsia="仿宋" w:hAnsi="仿宋" w:cs="仿宋" w:hint="eastAsia"/>
          <w:noProof/>
          <w:spacing w:val="15"/>
          <w:sz w:val="32"/>
          <w:szCs w:val="32"/>
        </w:rPr>
        <w:drawing>
          <wp:inline distT="0" distB="0" distL="0" distR="0">
            <wp:extent cx="1314450" cy="1333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3D" w:rsidRPr="00980AC5" w:rsidRDefault="00E2713D" w:rsidP="00E2713D">
      <w:pPr>
        <w:ind w:firstLineChars="200" w:firstLine="670"/>
        <w:rPr>
          <w:rFonts w:ascii="仿宋" w:eastAsia="仿宋" w:hAnsi="仿宋" w:cs="仿宋"/>
          <w:spacing w:val="15"/>
          <w:sz w:val="32"/>
          <w:szCs w:val="32"/>
          <w:lang/>
        </w:rPr>
      </w:pPr>
      <w:r>
        <w:rPr>
          <w:rFonts w:ascii="仿宋" w:eastAsia="仿宋" w:hAnsi="仿宋" w:cs="仿宋" w:hint="eastAsia"/>
          <w:spacing w:val="15"/>
          <w:sz w:val="32"/>
          <w:szCs w:val="32"/>
          <w:lang/>
        </w:rPr>
        <w:t>2.</w:t>
      </w:r>
      <w:r w:rsidRPr="00980AC5">
        <w:rPr>
          <w:rFonts w:ascii="仿宋" w:eastAsia="仿宋" w:hAnsi="仿宋" w:cs="仿宋" w:hint="eastAsia"/>
          <w:spacing w:val="15"/>
          <w:sz w:val="32"/>
          <w:szCs w:val="32"/>
          <w:lang/>
        </w:rPr>
        <w:t>点击底部菜单栏“主题活动”——“知识竞赛”，进入知识竞赛。</w:t>
      </w:r>
    </w:p>
    <w:p w:rsidR="00E2713D" w:rsidRDefault="00E2713D" w:rsidP="00E2713D">
      <w:pPr>
        <w:pStyle w:val="a3"/>
        <w:ind w:left="36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lastRenderedPageBreak/>
        <w:drawing>
          <wp:inline distT="0" distB="0" distL="0" distR="0">
            <wp:extent cx="1628775" cy="3381375"/>
            <wp:effectExtent l="19050" t="0" r="9525" b="0"/>
            <wp:docPr id="2" name="图片 2" descr="006144f57e30bb9c82580e3d720f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144f57e30bb9c82580e3d720f0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3D" w:rsidRDefault="00E2713D" w:rsidP="00E2713D">
      <w:pPr>
        <w:ind w:left="360" w:hanging="360"/>
        <w:rPr>
          <w:rFonts w:ascii="华文仿宋" w:eastAsia="华文仿宋" w:hAnsi="华文仿宋" w:hint="eastAsia"/>
          <w:sz w:val="28"/>
          <w:szCs w:val="32"/>
        </w:rPr>
      </w:pPr>
    </w:p>
    <w:p w:rsidR="00E2713D" w:rsidRDefault="00E2713D" w:rsidP="00E2713D">
      <w:pPr>
        <w:ind w:left="360" w:hanging="360"/>
        <w:rPr>
          <w:rFonts w:ascii="华文仿宋" w:eastAsia="华文仿宋" w:hAnsi="华文仿宋" w:hint="eastAsia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 xml:space="preserve">3. </w:t>
      </w:r>
      <w:r w:rsidRPr="00980AC5">
        <w:rPr>
          <w:rFonts w:ascii="华文仿宋" w:eastAsia="华文仿宋" w:hAnsi="华文仿宋" w:hint="eastAsia"/>
          <w:sz w:val="28"/>
          <w:szCs w:val="32"/>
        </w:rPr>
        <w:t>点击对应分赛区，填写报名信息，参与答题。</w:t>
      </w:r>
    </w:p>
    <w:p w:rsidR="00E2713D" w:rsidRPr="00980AC5" w:rsidRDefault="00E2713D" w:rsidP="00E2713D">
      <w:pPr>
        <w:ind w:left="360" w:hanging="360"/>
        <w:rPr>
          <w:rFonts w:ascii="华文仿宋" w:eastAsia="华文仿宋" w:hAnsi="华文仿宋"/>
          <w:sz w:val="28"/>
          <w:szCs w:val="32"/>
        </w:rPr>
      </w:pPr>
    </w:p>
    <w:p w:rsidR="00E2713D" w:rsidRDefault="00E2713D" w:rsidP="00E2713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619250" cy="3352800"/>
            <wp:effectExtent l="19050" t="0" r="0" b="0"/>
            <wp:docPr id="3" name="图片 3" descr="049c2828f3fb0b4dc5d70110c839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9c2828f3fb0b4dc5d70110c839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3D" w:rsidRDefault="00E2713D" w:rsidP="00E2713D">
      <w:pPr>
        <w:ind w:left="360" w:hanging="360"/>
        <w:rPr>
          <w:rFonts w:ascii="华文仿宋" w:eastAsia="华文仿宋" w:hAnsi="华文仿宋"/>
          <w:sz w:val="28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7E8F"/>
    <w:rsid w:val="008B7726"/>
    <w:rsid w:val="00D31D50"/>
    <w:rsid w:val="00E2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3D"/>
    <w:pPr>
      <w:widowControl w:val="0"/>
      <w:autoSpaceDE w:val="0"/>
      <w:autoSpaceDN w:val="0"/>
      <w:adjustRightInd/>
      <w:snapToGrid/>
      <w:spacing w:before="3" w:after="0"/>
      <w:ind w:left="220" w:firstLine="698"/>
      <w:jc w:val="both"/>
    </w:pPr>
    <w:rPr>
      <w:rFonts w:ascii="宋体" w:eastAsia="宋体" w:hAnsi="宋体" w:cs="宋体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rsid w:val="00E2713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71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2023-09-07T08:21:00Z</dcterms:modified>
</cp:coreProperties>
</file>